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F6" w:rsidRPr="00E4128C" w:rsidRDefault="00F334F6" w:rsidP="00E4128C">
      <w:pPr>
        <w:ind w:firstLine="708"/>
        <w:jc w:val="right"/>
        <w:rPr>
          <w:rFonts w:cs="Times New Roman"/>
          <w:b/>
          <w:i/>
          <w:szCs w:val="24"/>
          <w:lang w:val="sr-Cyrl-CS"/>
        </w:rPr>
      </w:pPr>
    </w:p>
    <w:p w:rsidR="0043162D" w:rsidRPr="00947C32" w:rsidRDefault="00F334F6" w:rsidP="0043162D">
      <w:pPr>
        <w:ind w:firstLine="708"/>
        <w:jc w:val="both"/>
        <w:rPr>
          <w:rFonts w:cs="Times New Roman"/>
        </w:rPr>
      </w:pPr>
      <w:r w:rsidRPr="00947C32">
        <w:rPr>
          <w:rFonts w:cs="Times New Roman"/>
          <w:szCs w:val="24"/>
          <w:lang w:val="sr-Cyrl-CS"/>
        </w:rPr>
        <w:tab/>
        <w:t>На основу члана 15. Закона о јавном здрављу („Службени гласник РС“, број 15/16), члана 38.</w:t>
      </w:r>
      <w:r w:rsidR="0043162D" w:rsidRPr="00947C32">
        <w:rPr>
          <w:rFonts w:cs="Times New Roman"/>
          <w:szCs w:val="24"/>
          <w:lang w:val="sr-Cyrl-CS"/>
        </w:rPr>
        <w:t xml:space="preserve"> Закона о правима пацијената („Службени гласник РС“, број 45/2013), </w:t>
      </w:r>
      <w:r w:rsidRPr="00947C32">
        <w:rPr>
          <w:rFonts w:cs="Times New Roman"/>
          <w:szCs w:val="24"/>
          <w:lang w:val="sr-Cyrl-CS"/>
        </w:rPr>
        <w:t xml:space="preserve">члана 32. став 1. тачка 6. </w:t>
      </w:r>
      <w:r w:rsidR="0043162D" w:rsidRPr="00947C32">
        <w:rPr>
          <w:rFonts w:cs="Times New Roman"/>
          <w:szCs w:val="24"/>
          <w:lang w:val="sr-Cyrl-CS"/>
        </w:rPr>
        <w:t>Закона о локалној самоуправи („С</w:t>
      </w:r>
      <w:r w:rsidR="003F16CF">
        <w:rPr>
          <w:rFonts w:cs="Times New Roman"/>
          <w:szCs w:val="24"/>
          <w:lang w:val="sr-Cyrl-CS"/>
        </w:rPr>
        <w:t>лужбени гласник РС“, број 129/0</w:t>
      </w:r>
      <w:r w:rsidR="003F16CF">
        <w:rPr>
          <w:rFonts w:cs="Times New Roman"/>
          <w:szCs w:val="24"/>
        </w:rPr>
        <w:t>7</w:t>
      </w:r>
      <w:r w:rsidR="003F16CF">
        <w:rPr>
          <w:rFonts w:cs="Times New Roman"/>
          <w:szCs w:val="24"/>
          <w:lang w:val="sr-Cyrl-CS"/>
        </w:rPr>
        <w:t xml:space="preserve"> и</w:t>
      </w:r>
      <w:r w:rsidR="003F16CF">
        <w:rPr>
          <w:rFonts w:cs="Times New Roman"/>
          <w:szCs w:val="24"/>
        </w:rPr>
        <w:t xml:space="preserve"> 83/14-др. закон</w:t>
      </w:r>
      <w:r w:rsidR="0043162D" w:rsidRPr="00947C32">
        <w:rPr>
          <w:rFonts w:cs="Times New Roman"/>
          <w:szCs w:val="24"/>
          <w:lang w:val="sr-Cyrl-CS"/>
        </w:rPr>
        <w:t xml:space="preserve">) </w:t>
      </w:r>
      <w:r w:rsidR="0043162D" w:rsidRPr="00947C32">
        <w:rPr>
          <w:rFonts w:cs="Times New Roman"/>
        </w:rPr>
        <w:t>члана 41. и 138. Статута Општине Владичин Хан („Службен</w:t>
      </w:r>
      <w:r w:rsidR="00F5033D" w:rsidRPr="00947C32">
        <w:rPr>
          <w:rFonts w:cs="Times New Roman"/>
        </w:rPr>
        <w:t>и гласник Пчињског округа“ број</w:t>
      </w:r>
      <w:r w:rsidR="0043162D" w:rsidRPr="00947C32">
        <w:rPr>
          <w:rFonts w:cs="Times New Roman"/>
        </w:rPr>
        <w:t xml:space="preserve"> 21/08 и 8/09</w:t>
      </w:r>
      <w:r w:rsidR="00C45EE5" w:rsidRPr="00947C32">
        <w:rPr>
          <w:rFonts w:cs="Times New Roman"/>
        </w:rPr>
        <w:t xml:space="preserve"> </w:t>
      </w:r>
      <w:r w:rsidR="00C45EE5" w:rsidRPr="00947C32">
        <w:rPr>
          <w:rFonts w:cs="Times New Roman"/>
          <w:lang w:val="sr-Cyrl-CS"/>
        </w:rPr>
        <w:t>и „Службени гласник Града Врања“ број 11/13</w:t>
      </w:r>
      <w:r w:rsidR="0043162D" w:rsidRPr="00947C32">
        <w:rPr>
          <w:rFonts w:cs="Times New Roman"/>
        </w:rPr>
        <w:t>)</w:t>
      </w:r>
      <w:r w:rsidR="0043162D" w:rsidRPr="00947C32">
        <w:rPr>
          <w:rFonts w:cs="Times New Roman"/>
          <w:szCs w:val="24"/>
          <w:lang w:val="sr-Cyrl-CS"/>
        </w:rPr>
        <w:t xml:space="preserve"> и члана</w:t>
      </w:r>
      <w:r w:rsidR="002A1275" w:rsidRPr="00947C32">
        <w:rPr>
          <w:rFonts w:cs="Times New Roman"/>
          <w:szCs w:val="24"/>
          <w:lang w:val="sr-Cyrl-CS"/>
        </w:rPr>
        <w:t xml:space="preserve"> </w:t>
      </w:r>
      <w:r w:rsidR="0043162D" w:rsidRPr="00947C32">
        <w:rPr>
          <w:rFonts w:cs="Times New Roman"/>
        </w:rPr>
        <w:t xml:space="preserve">128. Пословника Скупштине општине Владичин Хан („Службени гласник Града Врања“, број </w:t>
      </w:r>
      <w:r w:rsidRPr="00947C32">
        <w:rPr>
          <w:rFonts w:cs="Times New Roman"/>
          <w:lang w:val="sr-Cyrl-CS"/>
        </w:rPr>
        <w:t>12/14 – пречишћен текст и 22/15</w:t>
      </w:r>
      <w:r w:rsidR="0043162D" w:rsidRPr="00947C32">
        <w:rPr>
          <w:rFonts w:cs="Times New Roman"/>
        </w:rPr>
        <w:t xml:space="preserve">), Скупштина општине Владичин Хан, на седници одржаној дана </w:t>
      </w:r>
      <w:r w:rsidR="00545657">
        <w:rPr>
          <w:rFonts w:cs="Times New Roman"/>
        </w:rPr>
        <w:t>22.10.2016</w:t>
      </w:r>
      <w:r w:rsidR="0043162D" w:rsidRPr="00947C32">
        <w:rPr>
          <w:rFonts w:cs="Times New Roman"/>
        </w:rPr>
        <w:t>. године, донела је</w:t>
      </w:r>
    </w:p>
    <w:p w:rsidR="0043162D" w:rsidRPr="00947C32" w:rsidRDefault="0043162D" w:rsidP="0043162D">
      <w:pPr>
        <w:jc w:val="both"/>
        <w:rPr>
          <w:rFonts w:cs="Times New Roman"/>
          <w:szCs w:val="24"/>
          <w:lang w:val="sr-Cyrl-CS"/>
        </w:rPr>
      </w:pPr>
    </w:p>
    <w:p w:rsidR="00E4128C" w:rsidRPr="00947C32" w:rsidRDefault="00E4128C" w:rsidP="0043162D">
      <w:pPr>
        <w:jc w:val="both"/>
        <w:rPr>
          <w:rFonts w:cs="Times New Roman"/>
          <w:szCs w:val="24"/>
          <w:lang w:val="sr-Cyrl-CS"/>
        </w:rPr>
      </w:pPr>
    </w:p>
    <w:p w:rsidR="00A84357" w:rsidRPr="00947C32" w:rsidRDefault="00C5508F" w:rsidP="00E4128C">
      <w:pPr>
        <w:jc w:val="center"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 xml:space="preserve">ОДЛУКУ О ИЗМЕНИ И ДОПУНИ </w:t>
      </w:r>
      <w:r>
        <w:rPr>
          <w:rFonts w:cs="Times New Roman"/>
          <w:b/>
          <w:szCs w:val="24"/>
        </w:rPr>
        <w:t>ОД</w:t>
      </w:r>
      <w:r w:rsidR="00A84357" w:rsidRPr="00947C32">
        <w:rPr>
          <w:rFonts w:cs="Times New Roman"/>
          <w:b/>
          <w:szCs w:val="24"/>
          <w:lang w:val="sr-Cyrl-CS"/>
        </w:rPr>
        <w:t>ЛУКЕ</w:t>
      </w:r>
    </w:p>
    <w:p w:rsidR="0043162D" w:rsidRPr="00947C32" w:rsidRDefault="00A84357" w:rsidP="00E4128C">
      <w:pPr>
        <w:jc w:val="center"/>
        <w:rPr>
          <w:rFonts w:cs="Times New Roman"/>
          <w:b/>
          <w:szCs w:val="24"/>
          <w:lang w:val="sr-Cyrl-CS"/>
        </w:rPr>
      </w:pPr>
      <w:r w:rsidRPr="00947C32">
        <w:rPr>
          <w:rFonts w:cs="Times New Roman"/>
          <w:b/>
          <w:szCs w:val="24"/>
          <w:lang w:val="sr-Cyrl-CS"/>
        </w:rPr>
        <w:t xml:space="preserve"> О ОБРАЗОВАЊУ САВЕТА ЗА ЗДРАВЉЕ</w:t>
      </w:r>
    </w:p>
    <w:p w:rsidR="00E4128C" w:rsidRPr="00947C32" w:rsidRDefault="00E4128C" w:rsidP="00E4128C">
      <w:pPr>
        <w:jc w:val="center"/>
        <w:rPr>
          <w:rFonts w:cs="Times New Roman"/>
          <w:b/>
          <w:szCs w:val="24"/>
          <w:lang w:val="sr-Cyrl-CS"/>
        </w:rPr>
      </w:pPr>
    </w:p>
    <w:p w:rsidR="0043162D" w:rsidRPr="00947C32" w:rsidRDefault="0043162D" w:rsidP="00E4128C">
      <w:pPr>
        <w:jc w:val="center"/>
        <w:rPr>
          <w:rFonts w:cs="Times New Roman"/>
          <w:b/>
          <w:szCs w:val="24"/>
          <w:lang w:val="sr-Cyrl-CS"/>
        </w:rPr>
      </w:pPr>
      <w:r w:rsidRPr="00947C32">
        <w:rPr>
          <w:rFonts w:cs="Times New Roman"/>
          <w:b/>
          <w:szCs w:val="24"/>
          <w:lang w:val="sr-Cyrl-CS"/>
        </w:rPr>
        <w:t>Члан 1.</w:t>
      </w:r>
    </w:p>
    <w:p w:rsidR="0043162D" w:rsidRPr="00947C32" w:rsidRDefault="00A84357" w:rsidP="00E4128C">
      <w:pPr>
        <w:ind w:firstLine="720"/>
        <w:jc w:val="both"/>
        <w:rPr>
          <w:rFonts w:cs="Times New Roman"/>
          <w:szCs w:val="24"/>
          <w:lang w:val="sr-Cyrl-CS"/>
        </w:rPr>
      </w:pPr>
      <w:r w:rsidRPr="00947C32">
        <w:rPr>
          <w:rFonts w:cs="Times New Roman"/>
          <w:szCs w:val="24"/>
          <w:lang w:val="sr-Cyrl-CS"/>
        </w:rPr>
        <w:t>Овом О</w:t>
      </w:r>
      <w:r w:rsidR="00F334F6" w:rsidRPr="00947C32">
        <w:rPr>
          <w:rFonts w:cs="Times New Roman"/>
          <w:szCs w:val="24"/>
          <w:lang w:val="sr-Cyrl-CS"/>
        </w:rPr>
        <w:t xml:space="preserve">длуком врши се </w:t>
      </w:r>
      <w:r w:rsidRPr="00947C32">
        <w:rPr>
          <w:rFonts w:cs="Times New Roman"/>
          <w:szCs w:val="24"/>
          <w:lang w:val="sr-Cyrl-CS"/>
        </w:rPr>
        <w:t xml:space="preserve">измена и </w:t>
      </w:r>
      <w:r w:rsidR="00F334F6" w:rsidRPr="00947C32">
        <w:rPr>
          <w:rFonts w:cs="Times New Roman"/>
          <w:szCs w:val="24"/>
          <w:lang w:val="sr-Cyrl-CS"/>
        </w:rPr>
        <w:t xml:space="preserve">допуна Одлуке о образовању Савета за здравље </w:t>
      </w:r>
      <w:r w:rsidRPr="00947C32">
        <w:rPr>
          <w:rFonts w:cs="Times New Roman"/>
          <w:szCs w:val="24"/>
          <w:lang w:val="sr-Cyrl-CS"/>
        </w:rPr>
        <w:t>(„Службени гласник Града Врања“, број 41/13).</w:t>
      </w:r>
    </w:p>
    <w:p w:rsidR="0043162D" w:rsidRPr="00947C32" w:rsidRDefault="0043162D" w:rsidP="0043162D">
      <w:pPr>
        <w:jc w:val="both"/>
        <w:rPr>
          <w:rFonts w:cs="Times New Roman"/>
          <w:szCs w:val="24"/>
          <w:lang w:val="sr-Cyrl-CS"/>
        </w:rPr>
      </w:pPr>
    </w:p>
    <w:p w:rsidR="0043162D" w:rsidRPr="00947C32" w:rsidRDefault="0043162D" w:rsidP="00E4128C">
      <w:pPr>
        <w:jc w:val="center"/>
        <w:rPr>
          <w:rFonts w:cs="Times New Roman"/>
          <w:b/>
          <w:szCs w:val="24"/>
          <w:lang w:val="sr-Cyrl-CS"/>
        </w:rPr>
      </w:pPr>
      <w:r w:rsidRPr="00947C32">
        <w:rPr>
          <w:rFonts w:cs="Times New Roman"/>
          <w:b/>
          <w:szCs w:val="24"/>
          <w:lang w:val="sr-Cyrl-CS"/>
        </w:rPr>
        <w:t>Члан 2.</w:t>
      </w:r>
    </w:p>
    <w:p w:rsidR="0043162D" w:rsidRDefault="00A84357" w:rsidP="00947C32">
      <w:pPr>
        <w:jc w:val="both"/>
        <w:rPr>
          <w:rFonts w:cs="Times New Roman"/>
          <w:szCs w:val="24"/>
          <w:lang w:val="sr-Cyrl-CS"/>
        </w:rPr>
      </w:pPr>
      <w:r w:rsidRPr="00947C32">
        <w:rPr>
          <w:rFonts w:cs="Times New Roman"/>
          <w:szCs w:val="24"/>
          <w:lang w:val="sr-Cyrl-CS"/>
        </w:rPr>
        <w:tab/>
      </w:r>
      <w:r w:rsidR="00947C32">
        <w:rPr>
          <w:rFonts w:cs="Times New Roman"/>
          <w:szCs w:val="24"/>
          <w:lang w:val="sr-Cyrl-CS"/>
        </w:rPr>
        <w:t xml:space="preserve">Мења се назив Одлуке тако да гласи: </w:t>
      </w:r>
      <w:r w:rsidR="00F510A7">
        <w:rPr>
          <w:rFonts w:cs="Times New Roman"/>
          <w:szCs w:val="24"/>
          <w:lang w:val="sr-Cyrl-CS"/>
        </w:rPr>
        <w:t>„</w:t>
      </w:r>
      <w:r w:rsidR="00947C32">
        <w:rPr>
          <w:rFonts w:cs="Times New Roman"/>
          <w:szCs w:val="24"/>
          <w:lang w:val="sr-Cyrl-CS"/>
        </w:rPr>
        <w:t>Одлука о образовању Савета за здравље Општине Владичин Хан</w:t>
      </w:r>
      <w:r w:rsidR="00F510A7">
        <w:rPr>
          <w:rFonts w:cs="Times New Roman"/>
          <w:szCs w:val="24"/>
          <w:lang w:val="sr-Cyrl-CS"/>
        </w:rPr>
        <w:t>“</w:t>
      </w:r>
      <w:r w:rsidR="00947C32">
        <w:rPr>
          <w:rFonts w:cs="Times New Roman"/>
          <w:szCs w:val="24"/>
          <w:lang w:val="sr-Cyrl-CS"/>
        </w:rPr>
        <w:t>.</w:t>
      </w:r>
    </w:p>
    <w:p w:rsidR="00947C32" w:rsidRDefault="00947C32" w:rsidP="00947C32">
      <w:pPr>
        <w:jc w:val="both"/>
        <w:rPr>
          <w:rFonts w:cs="Times New Roman"/>
          <w:szCs w:val="24"/>
          <w:lang w:val="sr-Cyrl-CS"/>
        </w:rPr>
      </w:pPr>
    </w:p>
    <w:p w:rsidR="00947C32" w:rsidRPr="00947C32" w:rsidRDefault="00947C32" w:rsidP="00947C32">
      <w:pPr>
        <w:jc w:val="center"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>Члан 3</w:t>
      </w:r>
      <w:r w:rsidRPr="00947C32">
        <w:rPr>
          <w:rFonts w:cs="Times New Roman"/>
          <w:b/>
          <w:szCs w:val="24"/>
          <w:lang w:val="sr-Cyrl-CS"/>
        </w:rPr>
        <w:t>.</w:t>
      </w:r>
    </w:p>
    <w:p w:rsidR="00947C32" w:rsidRDefault="00947C32" w:rsidP="00947C32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ab/>
        <w:t xml:space="preserve">У члану 1. иза речи „Савета за здравље“, додају се речи „Општине Владичин Хан“, а иза речи „заштите права пацијената“, додају се речи „и </w:t>
      </w:r>
      <w:r w:rsidR="00F510A7">
        <w:rPr>
          <w:rFonts w:cs="Times New Roman"/>
          <w:szCs w:val="24"/>
          <w:lang w:val="sr-Cyrl-CS"/>
        </w:rPr>
        <w:t>послове из области деловања јавног здравља</w:t>
      </w:r>
      <w:r>
        <w:rPr>
          <w:rFonts w:cs="Times New Roman"/>
          <w:szCs w:val="24"/>
          <w:lang w:val="sr-Cyrl-CS"/>
        </w:rPr>
        <w:t>“.</w:t>
      </w:r>
    </w:p>
    <w:p w:rsidR="00947C32" w:rsidRDefault="00947C32" w:rsidP="00947C32">
      <w:pPr>
        <w:jc w:val="both"/>
        <w:rPr>
          <w:rFonts w:cs="Times New Roman"/>
          <w:szCs w:val="24"/>
          <w:lang w:val="sr-Cyrl-CS"/>
        </w:rPr>
      </w:pPr>
    </w:p>
    <w:p w:rsidR="00947C32" w:rsidRPr="00947C32" w:rsidRDefault="00947C32" w:rsidP="00947C32">
      <w:pPr>
        <w:jc w:val="center"/>
        <w:rPr>
          <w:rFonts w:cs="Times New Roman"/>
          <w:b/>
          <w:szCs w:val="24"/>
          <w:lang w:val="sr-Cyrl-CS"/>
        </w:rPr>
      </w:pPr>
      <w:r w:rsidRPr="00947C32">
        <w:rPr>
          <w:rFonts w:cs="Times New Roman"/>
          <w:b/>
          <w:szCs w:val="24"/>
          <w:lang w:val="sr-Cyrl-CS"/>
        </w:rPr>
        <w:t>Члан 4.</w:t>
      </w:r>
    </w:p>
    <w:p w:rsidR="007D2444" w:rsidRDefault="007D2444" w:rsidP="003A1C13">
      <w:pPr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ab/>
      </w:r>
      <w:r w:rsidRPr="007D2444">
        <w:rPr>
          <w:rFonts w:cs="Times New Roman"/>
          <w:szCs w:val="24"/>
          <w:lang w:val="sr-Cyrl-CS"/>
        </w:rPr>
        <w:t xml:space="preserve">Иза члана </w:t>
      </w:r>
      <w:r>
        <w:rPr>
          <w:rFonts w:cs="Times New Roman"/>
          <w:szCs w:val="24"/>
          <w:lang w:val="sr-Cyrl-CS"/>
        </w:rPr>
        <w:t xml:space="preserve">2. додаје се члан </w:t>
      </w:r>
      <w:proofErr w:type="spellStart"/>
      <w:r>
        <w:rPr>
          <w:rFonts w:cs="Times New Roman"/>
          <w:szCs w:val="24"/>
          <w:lang w:val="sr-Cyrl-CS"/>
        </w:rPr>
        <w:t>2.а</w:t>
      </w:r>
      <w:proofErr w:type="spellEnd"/>
      <w:r>
        <w:rPr>
          <w:rFonts w:cs="Times New Roman"/>
          <w:szCs w:val="24"/>
          <w:lang w:val="sr-Cyrl-CS"/>
        </w:rPr>
        <w:t xml:space="preserve">, који гласи: </w:t>
      </w:r>
    </w:p>
    <w:p w:rsidR="007D2444" w:rsidRPr="007D2444" w:rsidRDefault="007D2444" w:rsidP="007D2444">
      <w:pPr>
        <w:pStyle w:val="normal0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ab/>
      </w:r>
      <w:r w:rsidR="00E80112">
        <w:rPr>
          <w:color w:val="000000" w:themeColor="text1"/>
          <w:lang w:val="sr-Cyrl-CS"/>
        </w:rPr>
        <w:t>„</w:t>
      </w:r>
      <w:proofErr w:type="spellStart"/>
      <w:r>
        <w:rPr>
          <w:color w:val="000000" w:themeColor="text1"/>
        </w:rPr>
        <w:t>Савет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обавља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одређене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послове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деловања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,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</w:t>
      </w:r>
      <w:proofErr w:type="spellEnd"/>
      <w:r w:rsidRPr="007D2444">
        <w:rPr>
          <w:color w:val="000000" w:themeColor="text1"/>
        </w:rPr>
        <w:t>:</w:t>
      </w:r>
    </w:p>
    <w:p w:rsidR="007D2444" w:rsidRPr="007D2444" w:rsidRDefault="007D2444" w:rsidP="007D2444">
      <w:pPr>
        <w:pStyle w:val="normal0"/>
        <w:shd w:val="clear" w:color="auto" w:fill="FFFFFF"/>
        <w:spacing w:before="0" w:beforeAutospacing="0" w:after="0" w:afterAutospacing="0"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1) </w:t>
      </w:r>
      <w:proofErr w:type="spellStart"/>
      <w:proofErr w:type="gramStart"/>
      <w:r>
        <w:rPr>
          <w:color w:val="000000" w:themeColor="text1"/>
        </w:rPr>
        <w:t>међусекторску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сарадњу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координацију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подстицање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организацију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усмеравање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спровођења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активности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деловања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нивоу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заједничком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активношћу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аутономне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покрајине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јединицом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самоуправе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носиоцима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активности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другим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учесницима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систему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2) </w:t>
      </w:r>
      <w:proofErr w:type="spellStart"/>
      <w:proofErr w:type="gramStart"/>
      <w:r>
        <w:rPr>
          <w:color w:val="000000" w:themeColor="text1"/>
        </w:rPr>
        <w:t>прати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института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завода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здравље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анализи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здравственог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становништва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територији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Општине</w:t>
      </w:r>
      <w:proofErr w:type="spellEnd"/>
      <w:r w:rsidR="00E80112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Владичин</w:t>
      </w:r>
      <w:proofErr w:type="spellEnd"/>
      <w:r w:rsidR="00E80112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Хан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која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наменски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определи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lastRenderedPageBreak/>
        <w:t>средства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оквиру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посебних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 w:rsidRPr="007D2444">
        <w:rPr>
          <w:color w:val="000000" w:themeColor="text1"/>
        </w:rPr>
        <w:t xml:space="preserve"> 14. </w:t>
      </w:r>
      <w:r w:rsidR="00B518E8">
        <w:rPr>
          <w:color w:val="000000" w:themeColor="text1"/>
          <w:lang w:val="sr-Cyrl-CS"/>
        </w:rPr>
        <w:t>З</w:t>
      </w:r>
      <w:proofErr w:type="spellStart"/>
      <w:r>
        <w:rPr>
          <w:color w:val="000000" w:themeColor="text1"/>
        </w:rPr>
        <w:t>акона</w:t>
      </w:r>
      <w:proofErr w:type="spellEnd"/>
      <w:r w:rsidR="00B518E8">
        <w:rPr>
          <w:color w:val="000000" w:themeColor="text1"/>
          <w:lang w:val="sr-Cyrl-CS"/>
        </w:rPr>
        <w:t xml:space="preserve"> о јавном здрављу</w:t>
      </w:r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предлаже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мере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њихово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унапређење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укључујући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мере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интегрисаних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услуга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локалној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самоуправи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3) </w:t>
      </w:r>
      <w:proofErr w:type="spellStart"/>
      <w:proofErr w:type="gramStart"/>
      <w:r>
        <w:rPr>
          <w:color w:val="000000" w:themeColor="text1"/>
        </w:rPr>
        <w:t>доноси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плана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нивоу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усваја</w:t>
      </w:r>
      <w:proofErr w:type="spellEnd"/>
      <w:r w:rsidRPr="007D2444">
        <w:rPr>
          <w:color w:val="000000" w:themeColor="text1"/>
        </w:rPr>
        <w:t xml:space="preserve"> </w:t>
      </w:r>
      <w:r w:rsidR="00F3279B">
        <w:rPr>
          <w:color w:val="000000" w:themeColor="text1"/>
          <w:lang w:val="sr-Cyrl-CS"/>
        </w:rPr>
        <w:t>С</w:t>
      </w:r>
      <w:proofErr w:type="spellStart"/>
      <w:r>
        <w:rPr>
          <w:color w:val="000000" w:themeColor="text1"/>
        </w:rPr>
        <w:t>купштина</w:t>
      </w:r>
      <w:proofErr w:type="spellEnd"/>
      <w:r w:rsidRPr="007D2444">
        <w:rPr>
          <w:color w:val="000000" w:themeColor="text1"/>
        </w:rPr>
        <w:t xml:space="preserve"> </w:t>
      </w:r>
      <w:r w:rsidR="00F3279B">
        <w:rPr>
          <w:color w:val="000000" w:themeColor="text1"/>
          <w:lang w:val="sr-Cyrl-CS"/>
        </w:rPr>
        <w:t>општине Владичин Хан</w:t>
      </w:r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његово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спровођење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кроз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посебне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4) </w:t>
      </w:r>
      <w:proofErr w:type="spellStart"/>
      <w:proofErr w:type="gramStart"/>
      <w:r>
        <w:rPr>
          <w:color w:val="000000" w:themeColor="text1"/>
        </w:rPr>
        <w:t>иницира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спровођење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промоције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спровођења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мера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очување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унапређење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спречавања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сузбијања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заразних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хроничних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незаразних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болести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повреда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фактора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ризика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територији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Општине</w:t>
      </w:r>
      <w:proofErr w:type="spellEnd"/>
      <w:r w:rsidR="00E80112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Владичин</w:t>
      </w:r>
      <w:proofErr w:type="spellEnd"/>
      <w:r w:rsidR="00E80112">
        <w:rPr>
          <w:color w:val="000000" w:themeColor="text1"/>
        </w:rPr>
        <w:t xml:space="preserve"> </w:t>
      </w:r>
      <w:proofErr w:type="spellStart"/>
      <w:r w:rsidR="00E80112">
        <w:rPr>
          <w:color w:val="000000" w:themeColor="text1"/>
        </w:rPr>
        <w:t>Хан</w:t>
      </w:r>
      <w:proofErr w:type="spellEnd"/>
      <w:r w:rsidR="00E80112"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кроз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посебне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5) </w:t>
      </w:r>
      <w:proofErr w:type="spellStart"/>
      <w:proofErr w:type="gramStart"/>
      <w:r>
        <w:rPr>
          <w:color w:val="000000" w:themeColor="text1"/>
        </w:rPr>
        <w:t>даје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мишљења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остваривању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посебног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програма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које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доноси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самоуправе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6) </w:t>
      </w:r>
      <w:proofErr w:type="spellStart"/>
      <w:proofErr w:type="gramStart"/>
      <w:r>
        <w:rPr>
          <w:color w:val="000000" w:themeColor="text1"/>
        </w:rPr>
        <w:t>учествује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различитим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деловања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кризним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ванредним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ситуацијама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 w:rsidRPr="007D2444">
        <w:rPr>
          <w:color w:val="000000" w:themeColor="text1"/>
        </w:rPr>
        <w:t xml:space="preserve"> 11. </w:t>
      </w:r>
      <w:proofErr w:type="spellStart"/>
      <w:r w:rsidR="007A2D17">
        <w:rPr>
          <w:color w:val="000000" w:themeColor="text1"/>
        </w:rPr>
        <w:t>З</w:t>
      </w:r>
      <w:r>
        <w:rPr>
          <w:color w:val="000000" w:themeColor="text1"/>
        </w:rPr>
        <w:t>акона</w:t>
      </w:r>
      <w:proofErr w:type="spellEnd"/>
      <w:r w:rsidR="007A2D17">
        <w:rPr>
          <w:color w:val="000000" w:themeColor="text1"/>
          <w:lang w:val="sr-Cyrl-CS"/>
        </w:rPr>
        <w:t xml:space="preserve"> о јавном здрављу</w:t>
      </w:r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7) </w:t>
      </w:r>
      <w:proofErr w:type="spellStart"/>
      <w:proofErr w:type="gramStart"/>
      <w:r>
        <w:rPr>
          <w:color w:val="000000" w:themeColor="text1"/>
        </w:rPr>
        <w:t>јача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капацитете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носилаца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активности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учесника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деловања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8) </w:t>
      </w:r>
      <w:proofErr w:type="spellStart"/>
      <w:proofErr w:type="gramStart"/>
      <w:r>
        <w:rPr>
          <w:color w:val="000000" w:themeColor="text1"/>
        </w:rPr>
        <w:t>обавештава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јавност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</w:t>
      </w:r>
      <w:proofErr w:type="spellEnd"/>
      <w:r w:rsidRPr="007D2444">
        <w:rPr>
          <w:color w:val="000000" w:themeColor="text1"/>
        </w:rPr>
        <w:t>;</w:t>
      </w:r>
    </w:p>
    <w:p w:rsidR="007D2444" w:rsidRPr="007D2444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</w:rPr>
      </w:pPr>
      <w:r w:rsidRPr="007D2444">
        <w:rPr>
          <w:color w:val="000000" w:themeColor="text1"/>
        </w:rPr>
        <w:t xml:space="preserve">9) </w:t>
      </w:r>
      <w:proofErr w:type="spellStart"/>
      <w:proofErr w:type="gramStart"/>
      <w:r>
        <w:rPr>
          <w:color w:val="000000" w:themeColor="text1"/>
        </w:rPr>
        <w:t>даје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подршку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развоју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носиоца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активности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учесника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систему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територији</w:t>
      </w:r>
      <w:proofErr w:type="spellEnd"/>
      <w:r w:rsidRPr="007D2444">
        <w:rPr>
          <w:color w:val="000000" w:themeColor="text1"/>
        </w:rPr>
        <w:t xml:space="preserve">,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складу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законом</w:t>
      </w:r>
      <w:proofErr w:type="spellEnd"/>
      <w:r w:rsidRPr="007D2444">
        <w:rPr>
          <w:color w:val="000000" w:themeColor="text1"/>
        </w:rPr>
        <w:t>;</w:t>
      </w:r>
    </w:p>
    <w:p w:rsidR="007D2444" w:rsidRPr="00E80112" w:rsidRDefault="007D2444" w:rsidP="007D2444">
      <w:pPr>
        <w:pStyle w:val="normal0"/>
        <w:shd w:val="clear" w:color="auto" w:fill="FFFFFF"/>
        <w:spacing w:line="408" w:lineRule="atLeast"/>
        <w:jc w:val="both"/>
        <w:rPr>
          <w:color w:val="000000" w:themeColor="text1"/>
          <w:lang w:val="sr-Cyrl-CS"/>
        </w:rPr>
      </w:pPr>
      <w:r w:rsidRPr="007D2444">
        <w:rPr>
          <w:color w:val="000000" w:themeColor="text1"/>
        </w:rPr>
        <w:t xml:space="preserve">10) </w:t>
      </w:r>
      <w:proofErr w:type="spellStart"/>
      <w:proofErr w:type="gramStart"/>
      <w:r>
        <w:rPr>
          <w:color w:val="000000" w:themeColor="text1"/>
        </w:rPr>
        <w:t>извештава</w:t>
      </w:r>
      <w:proofErr w:type="spellEnd"/>
      <w:proofErr w:type="gram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локалне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самоуправе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завод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односно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институт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здравље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свом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</w:t>
      </w:r>
      <w:proofErr w:type="spellEnd"/>
      <w:r w:rsidRPr="007D2444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областима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деловања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јавног</w:t>
      </w:r>
      <w:proofErr w:type="spellEnd"/>
      <w:r w:rsidRPr="007D24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здравља</w:t>
      </w:r>
      <w:proofErr w:type="spellEnd"/>
      <w:r w:rsidRPr="007D2444">
        <w:rPr>
          <w:color w:val="000000" w:themeColor="text1"/>
        </w:rPr>
        <w:t>.</w:t>
      </w:r>
      <w:bookmarkStart w:id="0" w:name="str_13"/>
      <w:bookmarkEnd w:id="0"/>
      <w:r w:rsidR="00E80112">
        <w:rPr>
          <w:color w:val="000000" w:themeColor="text1"/>
          <w:lang w:val="sr-Cyrl-CS"/>
        </w:rPr>
        <w:t>“</w:t>
      </w:r>
    </w:p>
    <w:p w:rsidR="007D2444" w:rsidRDefault="007D2444" w:rsidP="007D2444">
      <w:pPr>
        <w:tabs>
          <w:tab w:val="left" w:pos="825"/>
        </w:tabs>
        <w:rPr>
          <w:rFonts w:cs="Times New Roman"/>
          <w:szCs w:val="24"/>
          <w:lang w:val="sr-Cyrl-CS"/>
        </w:rPr>
      </w:pPr>
    </w:p>
    <w:p w:rsidR="00F3279B" w:rsidRDefault="00F3279B" w:rsidP="007D2444">
      <w:pPr>
        <w:tabs>
          <w:tab w:val="left" w:pos="825"/>
        </w:tabs>
        <w:rPr>
          <w:rFonts w:cs="Times New Roman"/>
          <w:szCs w:val="24"/>
          <w:lang w:val="sr-Cyrl-CS"/>
        </w:rPr>
      </w:pPr>
    </w:p>
    <w:p w:rsidR="00F3279B" w:rsidRDefault="00F3279B" w:rsidP="007D2444">
      <w:pPr>
        <w:tabs>
          <w:tab w:val="left" w:pos="825"/>
        </w:tabs>
        <w:rPr>
          <w:rFonts w:cs="Times New Roman"/>
          <w:szCs w:val="24"/>
        </w:rPr>
      </w:pPr>
    </w:p>
    <w:p w:rsidR="00545657" w:rsidRDefault="00545657" w:rsidP="007D2444">
      <w:pPr>
        <w:tabs>
          <w:tab w:val="left" w:pos="825"/>
        </w:tabs>
        <w:rPr>
          <w:rFonts w:cs="Times New Roman"/>
          <w:szCs w:val="24"/>
        </w:rPr>
      </w:pPr>
    </w:p>
    <w:p w:rsidR="00545657" w:rsidRDefault="00545657" w:rsidP="007D2444">
      <w:pPr>
        <w:tabs>
          <w:tab w:val="left" w:pos="825"/>
        </w:tabs>
        <w:rPr>
          <w:rFonts w:cs="Times New Roman"/>
          <w:szCs w:val="24"/>
        </w:rPr>
      </w:pPr>
    </w:p>
    <w:p w:rsidR="00545657" w:rsidRDefault="00545657" w:rsidP="007D2444">
      <w:pPr>
        <w:tabs>
          <w:tab w:val="left" w:pos="825"/>
        </w:tabs>
        <w:rPr>
          <w:rFonts w:cs="Times New Roman"/>
          <w:szCs w:val="24"/>
        </w:rPr>
      </w:pPr>
    </w:p>
    <w:p w:rsidR="00545657" w:rsidRPr="00545657" w:rsidRDefault="00545657" w:rsidP="007D2444">
      <w:pPr>
        <w:tabs>
          <w:tab w:val="left" w:pos="825"/>
        </w:tabs>
        <w:rPr>
          <w:rFonts w:cs="Times New Roman"/>
          <w:szCs w:val="24"/>
        </w:rPr>
      </w:pPr>
    </w:p>
    <w:p w:rsidR="00F3279B" w:rsidRDefault="00F3279B" w:rsidP="007D2444">
      <w:pPr>
        <w:tabs>
          <w:tab w:val="left" w:pos="825"/>
        </w:tabs>
        <w:rPr>
          <w:rFonts w:cs="Times New Roman"/>
          <w:szCs w:val="24"/>
          <w:lang w:val="sr-Cyrl-CS"/>
        </w:rPr>
      </w:pPr>
    </w:p>
    <w:p w:rsidR="006D6514" w:rsidRPr="00E4128C" w:rsidRDefault="003A1C13" w:rsidP="00E4128C">
      <w:pPr>
        <w:jc w:val="center"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>Члан 5</w:t>
      </w:r>
      <w:r w:rsidR="006D6514" w:rsidRPr="00E4128C">
        <w:rPr>
          <w:rFonts w:cs="Times New Roman"/>
          <w:b/>
          <w:szCs w:val="24"/>
          <w:lang w:val="sr-Cyrl-CS"/>
        </w:rPr>
        <w:t>.</w:t>
      </w:r>
    </w:p>
    <w:p w:rsidR="007D2444" w:rsidRDefault="007D2444" w:rsidP="00E4128C">
      <w:pPr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Члан 4. мења се и гласи: </w:t>
      </w:r>
    </w:p>
    <w:p w:rsidR="007D2444" w:rsidRDefault="00E80112" w:rsidP="00E4128C">
      <w:pPr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„</w:t>
      </w:r>
      <w:r w:rsidR="007D2444">
        <w:rPr>
          <w:rFonts w:cs="Times New Roman"/>
          <w:szCs w:val="24"/>
          <w:lang w:val="sr-Cyrl-CS"/>
        </w:rPr>
        <w:t xml:space="preserve">Савет чине укупно 7 чланова и то: 2 представника локалне самоуправе, 2 представника здравствених установа са територије </w:t>
      </w:r>
      <w:r>
        <w:rPr>
          <w:color w:val="000000" w:themeColor="text1"/>
        </w:rPr>
        <w:t>Општине Владичин Хан</w:t>
      </w:r>
      <w:r w:rsidR="007D2444">
        <w:rPr>
          <w:rFonts w:cs="Times New Roman"/>
          <w:szCs w:val="24"/>
          <w:lang w:val="sr-Cyrl-CS"/>
        </w:rPr>
        <w:t>, представник удружења г</w:t>
      </w:r>
      <w:r w:rsidR="00D37CCD">
        <w:rPr>
          <w:rFonts w:cs="Times New Roman"/>
          <w:szCs w:val="24"/>
          <w:lang w:val="sr-Cyrl-CS"/>
        </w:rPr>
        <w:t>рађана из реда пацијената, пред</w:t>
      </w:r>
      <w:r w:rsidR="003A1C13">
        <w:rPr>
          <w:rFonts w:cs="Times New Roman"/>
          <w:szCs w:val="24"/>
          <w:lang w:val="sr-Cyrl-CS"/>
        </w:rPr>
        <w:t>ставник надлежне филијале Р</w:t>
      </w:r>
      <w:r w:rsidR="007D2444">
        <w:rPr>
          <w:rFonts w:cs="Times New Roman"/>
          <w:szCs w:val="24"/>
          <w:lang w:val="sr-Cyrl-CS"/>
        </w:rPr>
        <w:t>епубличког</w:t>
      </w:r>
      <w:r w:rsidR="00D37CCD">
        <w:rPr>
          <w:rFonts w:cs="Times New Roman"/>
          <w:szCs w:val="24"/>
          <w:lang w:val="sr-Cyrl-CS"/>
        </w:rPr>
        <w:t xml:space="preserve"> фонда за здравствено осигурање, представник надлежног Завода за јавно здравље</w:t>
      </w:r>
      <w:r>
        <w:rPr>
          <w:rFonts w:cs="Times New Roman"/>
          <w:szCs w:val="24"/>
          <w:lang w:val="sr-Cyrl-CS"/>
        </w:rPr>
        <w:t>“</w:t>
      </w:r>
      <w:r w:rsidR="00D37CCD">
        <w:rPr>
          <w:rFonts w:cs="Times New Roman"/>
          <w:szCs w:val="24"/>
          <w:lang w:val="sr-Cyrl-CS"/>
        </w:rPr>
        <w:t>.</w:t>
      </w:r>
    </w:p>
    <w:p w:rsidR="006D6514" w:rsidRDefault="006D6514" w:rsidP="0043162D">
      <w:pPr>
        <w:jc w:val="both"/>
        <w:rPr>
          <w:rFonts w:cs="Times New Roman"/>
          <w:szCs w:val="24"/>
          <w:lang w:val="sr-Cyrl-CS"/>
        </w:rPr>
      </w:pPr>
    </w:p>
    <w:p w:rsidR="006D6514" w:rsidRPr="00E4128C" w:rsidRDefault="007A2D17" w:rsidP="00E4128C">
      <w:pPr>
        <w:jc w:val="center"/>
        <w:rPr>
          <w:rFonts w:cs="Times New Roman"/>
          <w:b/>
          <w:szCs w:val="24"/>
          <w:lang w:val="sr-Cyrl-CS"/>
        </w:rPr>
      </w:pPr>
      <w:r>
        <w:rPr>
          <w:rFonts w:cs="Times New Roman"/>
          <w:b/>
          <w:szCs w:val="24"/>
          <w:lang w:val="sr-Cyrl-CS"/>
        </w:rPr>
        <w:t xml:space="preserve">Члан </w:t>
      </w:r>
      <w:r>
        <w:rPr>
          <w:rFonts w:cs="Times New Roman"/>
          <w:b/>
          <w:szCs w:val="24"/>
        </w:rPr>
        <w:t>6</w:t>
      </w:r>
      <w:r w:rsidR="006D6514" w:rsidRPr="00E4128C">
        <w:rPr>
          <w:rFonts w:cs="Times New Roman"/>
          <w:b/>
          <w:szCs w:val="24"/>
          <w:lang w:val="sr-Cyrl-CS"/>
        </w:rPr>
        <w:t>.</w:t>
      </w:r>
    </w:p>
    <w:p w:rsidR="006D6514" w:rsidRDefault="006D6514" w:rsidP="00E4128C">
      <w:pPr>
        <w:ind w:firstLine="720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Одлука ступа на снагу осмог дана од дана објављивања у </w:t>
      </w:r>
      <w:r w:rsidR="007D2444">
        <w:rPr>
          <w:rFonts w:cs="Times New Roman"/>
          <w:szCs w:val="24"/>
          <w:lang w:val="sr-Cyrl-CS"/>
        </w:rPr>
        <w:t>„</w:t>
      </w:r>
      <w:r>
        <w:rPr>
          <w:rFonts w:cs="Times New Roman"/>
          <w:szCs w:val="24"/>
          <w:lang w:val="sr-Cyrl-CS"/>
        </w:rPr>
        <w:t>Службеном гласнику Града Врања</w:t>
      </w:r>
      <w:r w:rsidR="007D2444">
        <w:rPr>
          <w:rFonts w:cs="Times New Roman"/>
          <w:szCs w:val="24"/>
          <w:lang w:val="sr-Cyrl-CS"/>
        </w:rPr>
        <w:t>“</w:t>
      </w:r>
      <w:r>
        <w:rPr>
          <w:rFonts w:cs="Times New Roman"/>
          <w:szCs w:val="24"/>
          <w:lang w:val="sr-Cyrl-CS"/>
        </w:rPr>
        <w:t>.</w:t>
      </w:r>
    </w:p>
    <w:p w:rsidR="00E4128C" w:rsidRDefault="00E4128C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E4128C" w:rsidRDefault="00E4128C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E4128C" w:rsidRDefault="00E4128C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8E3F47" w:rsidRDefault="00E4128C" w:rsidP="00E4128C">
      <w:pPr>
        <w:jc w:val="both"/>
        <w:rPr>
          <w:rFonts w:eastAsia="Calibri" w:cs="Times New Roman"/>
          <w:b/>
        </w:rPr>
      </w:pPr>
      <w:r w:rsidRPr="00C7726B">
        <w:rPr>
          <w:rFonts w:eastAsia="Calibri" w:cs="Times New Roman"/>
          <w:b/>
          <w:lang w:val="sr-Cyrl-CS"/>
        </w:rPr>
        <w:t xml:space="preserve">СКУПШТИНА ОПШТИНЕ </w:t>
      </w:r>
    </w:p>
    <w:p w:rsidR="00E4128C" w:rsidRPr="00C7726B" w:rsidRDefault="00E4128C" w:rsidP="00E4128C">
      <w:pPr>
        <w:jc w:val="both"/>
        <w:rPr>
          <w:rFonts w:eastAsia="Calibri" w:cs="Times New Roman"/>
          <w:b/>
          <w:lang w:val="sr-Cyrl-CS"/>
        </w:rPr>
      </w:pPr>
      <w:r w:rsidRPr="00C7726B">
        <w:rPr>
          <w:rFonts w:eastAsia="Calibri" w:cs="Times New Roman"/>
          <w:b/>
          <w:lang w:val="sr-Cyrl-CS"/>
        </w:rPr>
        <w:t>ВЛАДИЧИН ХАН</w:t>
      </w:r>
    </w:p>
    <w:p w:rsidR="00E4128C" w:rsidRPr="00545657" w:rsidRDefault="00E4128C" w:rsidP="00E4128C">
      <w:pPr>
        <w:jc w:val="both"/>
        <w:rPr>
          <w:b/>
        </w:rPr>
      </w:pPr>
      <w:r w:rsidRPr="008E3F47">
        <w:rPr>
          <w:rFonts w:eastAsia="Calibri" w:cs="Times New Roman"/>
          <w:b/>
          <w:lang w:val="sr-Cyrl-CS"/>
        </w:rPr>
        <w:t>БРОЈ:</w:t>
      </w:r>
      <w:r w:rsidR="00545657">
        <w:rPr>
          <w:rFonts w:eastAsia="Calibri" w:cs="Times New Roman"/>
          <w:b/>
        </w:rPr>
        <w:t xml:space="preserve"> 06-104/15/2016-01</w:t>
      </w:r>
    </w:p>
    <w:p w:rsidR="00E4128C" w:rsidRDefault="00E4128C" w:rsidP="00E4128C">
      <w:pPr>
        <w:jc w:val="both"/>
        <w:rPr>
          <w:b/>
          <w:u w:val="single"/>
          <w:lang w:val="sr-Cyrl-CS"/>
        </w:rPr>
      </w:pPr>
    </w:p>
    <w:p w:rsidR="00E4128C" w:rsidRPr="001462F6" w:rsidRDefault="00E4128C" w:rsidP="00E4128C">
      <w:pPr>
        <w:jc w:val="both"/>
        <w:rPr>
          <w:rFonts w:eastAsia="Calibri" w:cs="Times New Roman"/>
          <w:b/>
          <w:u w:val="single"/>
          <w:lang w:val="sr-Cyrl-CS"/>
        </w:rPr>
      </w:pPr>
    </w:p>
    <w:p w:rsidR="00E4128C" w:rsidRDefault="00E4128C" w:rsidP="00E4128C">
      <w:pPr>
        <w:jc w:val="center"/>
        <w:rPr>
          <w:rFonts w:eastAsia="Calibri" w:cs="Times New Roman"/>
          <w:b/>
          <w:lang w:val="sr-Cyrl-CS"/>
        </w:rPr>
      </w:pPr>
      <w:r>
        <w:rPr>
          <w:rFonts w:eastAsia="Calibri" w:cs="Times New Roman"/>
          <w:b/>
          <w:lang w:val="sr-Cyrl-CS"/>
        </w:rPr>
        <w:t xml:space="preserve">                                                                                                         </w:t>
      </w:r>
      <w:r w:rsidRPr="00C7726B">
        <w:rPr>
          <w:rFonts w:eastAsia="Calibri" w:cs="Times New Roman"/>
          <w:b/>
          <w:lang w:val="sr-Cyrl-CS"/>
        </w:rPr>
        <w:t>ПРЕДСЕДН</w:t>
      </w:r>
      <w:r>
        <w:rPr>
          <w:rFonts w:eastAsia="Calibri" w:cs="Times New Roman"/>
          <w:b/>
          <w:lang w:val="sr-Cyrl-CS"/>
        </w:rPr>
        <w:t xml:space="preserve">ИЦА,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</w:r>
      <w:r>
        <w:rPr>
          <w:rFonts w:eastAsia="Calibri" w:cs="Times New Roman"/>
          <w:b/>
          <w:lang w:val="sr-Cyrl-CS"/>
        </w:rPr>
        <w:tab/>
        <w:t xml:space="preserve">       Данијела Поповић</w:t>
      </w:r>
    </w:p>
    <w:p w:rsidR="00E4128C" w:rsidRDefault="00E4128C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E4128C" w:rsidRDefault="00E4128C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p w:rsidR="003A1C13" w:rsidRDefault="003A1C13" w:rsidP="00E4128C">
      <w:pPr>
        <w:ind w:firstLine="720"/>
        <w:jc w:val="both"/>
        <w:rPr>
          <w:rFonts w:cs="Times New Roman"/>
          <w:szCs w:val="24"/>
          <w:lang w:val="sr-Cyrl-CS"/>
        </w:rPr>
      </w:pPr>
    </w:p>
    <w:sectPr w:rsidR="003A1C13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62D"/>
    <w:rsid w:val="00045014"/>
    <w:rsid w:val="000909A1"/>
    <w:rsid w:val="00091133"/>
    <w:rsid w:val="000E0D25"/>
    <w:rsid w:val="001D0E2D"/>
    <w:rsid w:val="001E285C"/>
    <w:rsid w:val="002A1275"/>
    <w:rsid w:val="003336DD"/>
    <w:rsid w:val="0034495C"/>
    <w:rsid w:val="003752C1"/>
    <w:rsid w:val="003A1C13"/>
    <w:rsid w:val="003F16CF"/>
    <w:rsid w:val="0043162D"/>
    <w:rsid w:val="0048464A"/>
    <w:rsid w:val="004D47DA"/>
    <w:rsid w:val="00545657"/>
    <w:rsid w:val="00635EF2"/>
    <w:rsid w:val="006D6514"/>
    <w:rsid w:val="007A2D17"/>
    <w:rsid w:val="007D2444"/>
    <w:rsid w:val="008B0933"/>
    <w:rsid w:val="008E3F47"/>
    <w:rsid w:val="009353E9"/>
    <w:rsid w:val="00947C32"/>
    <w:rsid w:val="009C0614"/>
    <w:rsid w:val="00A83AE0"/>
    <w:rsid w:val="00A84357"/>
    <w:rsid w:val="00AA0B53"/>
    <w:rsid w:val="00AC29BD"/>
    <w:rsid w:val="00B518E8"/>
    <w:rsid w:val="00C07C71"/>
    <w:rsid w:val="00C26A23"/>
    <w:rsid w:val="00C45EE5"/>
    <w:rsid w:val="00C5508F"/>
    <w:rsid w:val="00C66E29"/>
    <w:rsid w:val="00C82ED4"/>
    <w:rsid w:val="00CD516D"/>
    <w:rsid w:val="00CE5D19"/>
    <w:rsid w:val="00D37CCD"/>
    <w:rsid w:val="00D5755D"/>
    <w:rsid w:val="00E4128C"/>
    <w:rsid w:val="00E80112"/>
    <w:rsid w:val="00E946E8"/>
    <w:rsid w:val="00F3279B"/>
    <w:rsid w:val="00F334F6"/>
    <w:rsid w:val="00F5033D"/>
    <w:rsid w:val="00F510A7"/>
    <w:rsid w:val="00FC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2D"/>
    <w:pPr>
      <w:spacing w:after="0"/>
    </w:pPr>
    <w:rPr>
      <w:rFonts w:ascii="Times New Roman" w:hAnsi="Times New Roman"/>
      <w:sz w:val="24"/>
      <w:lang w:val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3162D"/>
    <w:pPr>
      <w:ind w:left="720"/>
      <w:contextualSpacing/>
    </w:pPr>
  </w:style>
  <w:style w:type="paragraph" w:customStyle="1" w:styleId="normal0">
    <w:name w:val="normal"/>
    <w:basedOn w:val="Normal"/>
    <w:rsid w:val="00A843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wyq060---pododeljak">
    <w:name w:val="wyq060---pododeljak"/>
    <w:basedOn w:val="Normal"/>
    <w:rsid w:val="007D24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36</cp:revision>
  <cp:lastPrinted>2016-09-21T10:25:00Z</cp:lastPrinted>
  <dcterms:created xsi:type="dcterms:W3CDTF">2013-11-23T06:48:00Z</dcterms:created>
  <dcterms:modified xsi:type="dcterms:W3CDTF">2016-10-24T09:11:00Z</dcterms:modified>
</cp:coreProperties>
</file>